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A1F" w:rsidRPr="009E2F71" w:rsidRDefault="007E4A1F" w:rsidP="009E2F71">
      <w:pPr>
        <w:jc w:val="both"/>
        <w:rPr>
          <w:rFonts w:cstheme="minorHAnsi"/>
          <w:b/>
          <w:bCs/>
          <w:color w:val="000000"/>
          <w:sz w:val="36"/>
          <w:szCs w:val="36"/>
          <w:lang w:val="en-US"/>
        </w:rPr>
      </w:pPr>
      <w:r w:rsidRPr="009E2F71">
        <w:rPr>
          <w:rFonts w:cstheme="minorHAnsi"/>
          <w:b/>
          <w:bCs/>
          <w:color w:val="000000"/>
          <w:sz w:val="36"/>
          <w:szCs w:val="36"/>
          <w:lang w:val="en-US"/>
        </w:rPr>
        <w:t xml:space="preserve">COMPANY PROFILE: </w:t>
      </w:r>
      <w:r w:rsidRPr="009E2F71">
        <w:rPr>
          <w:rFonts w:cstheme="minorHAnsi"/>
          <w:b/>
          <w:bCs/>
          <w:color w:val="000000"/>
          <w:sz w:val="36"/>
          <w:szCs w:val="36"/>
          <w:lang w:val="en-US"/>
        </w:rPr>
        <w:t xml:space="preserve">Borderless </w:t>
      </w:r>
      <w:proofErr w:type="spellStart"/>
      <w:r w:rsidRPr="009E2F71">
        <w:rPr>
          <w:rFonts w:cstheme="minorHAnsi"/>
          <w:b/>
          <w:bCs/>
          <w:color w:val="000000"/>
          <w:sz w:val="36"/>
          <w:szCs w:val="36"/>
          <w:lang w:val="en-US"/>
        </w:rPr>
        <w:t>inc.</w:t>
      </w:r>
      <w:proofErr w:type="spellEnd"/>
      <w:r w:rsidRPr="009E2F71">
        <w:rPr>
          <w:rFonts w:cstheme="minorHAnsi"/>
          <w:b/>
          <w:bCs/>
          <w:color w:val="000000"/>
          <w:sz w:val="36"/>
          <w:szCs w:val="36"/>
          <w:lang w:val="en-US"/>
        </w:rPr>
        <w:t xml:space="preserve"> - </w:t>
      </w:r>
      <w:proofErr w:type="spellStart"/>
      <w:r w:rsidRPr="009E2F71">
        <w:rPr>
          <w:rFonts w:cstheme="minorHAnsi"/>
          <w:b/>
          <w:bCs/>
          <w:color w:val="000000"/>
          <w:sz w:val="36"/>
          <w:szCs w:val="36"/>
          <w:lang w:val="en-US"/>
        </w:rPr>
        <w:t>CrossHelmet</w:t>
      </w:r>
      <w:proofErr w:type="spellEnd"/>
    </w:p>
    <w:p w:rsidR="007E4A1F" w:rsidRPr="009E2F71" w:rsidRDefault="007E4A1F" w:rsidP="009E2F71">
      <w:pPr>
        <w:jc w:val="both"/>
        <w:rPr>
          <w:rFonts w:cstheme="minorHAnsi"/>
          <w:lang w:val="en-US"/>
        </w:rPr>
      </w:pPr>
    </w:p>
    <w:p w:rsidR="007E4A1F" w:rsidRPr="009E2F71" w:rsidRDefault="007E4A1F" w:rsidP="009E2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0"/>
          <w:szCs w:val="20"/>
          <w:lang w:eastAsia="it-IT"/>
        </w:rPr>
      </w:pPr>
      <w:proofErr w:type="spellStart"/>
      <w:r w:rsidRPr="007E4A1F">
        <w:rPr>
          <w:rFonts w:eastAsia="Times New Roman" w:cstheme="minorHAnsi"/>
          <w:color w:val="212121"/>
          <w:sz w:val="20"/>
          <w:szCs w:val="20"/>
          <w:lang w:eastAsia="it-IT"/>
        </w:rPr>
        <w:t>Borderless</w:t>
      </w:r>
      <w:proofErr w:type="spellEnd"/>
      <w:r w:rsidRPr="007E4A1F">
        <w:rPr>
          <w:rFonts w:eastAsia="Times New Roman" w:cstheme="minorHAnsi"/>
          <w:color w:val="212121"/>
          <w:sz w:val="20"/>
          <w:szCs w:val="20"/>
          <w:lang w:eastAsia="it-IT"/>
        </w:rPr>
        <w:t xml:space="preserve"> </w:t>
      </w:r>
      <w:proofErr w:type="spellStart"/>
      <w:r w:rsidRPr="007E4A1F">
        <w:rPr>
          <w:rFonts w:eastAsia="Times New Roman" w:cstheme="minorHAnsi"/>
          <w:color w:val="212121"/>
          <w:sz w:val="20"/>
          <w:szCs w:val="20"/>
          <w:lang w:eastAsia="it-IT"/>
        </w:rPr>
        <w:t>Inc</w:t>
      </w:r>
      <w:proofErr w:type="spellEnd"/>
      <w:r w:rsidRPr="007E4A1F">
        <w:rPr>
          <w:rFonts w:eastAsia="Times New Roman" w:cstheme="minorHAnsi"/>
          <w:color w:val="212121"/>
          <w:sz w:val="20"/>
          <w:szCs w:val="20"/>
          <w:lang w:eastAsia="it-IT"/>
        </w:rPr>
        <w:t xml:space="preserve">. è una società di design di prodotto, fondata nel 2012 a Tokyo da Arata </w:t>
      </w:r>
      <w:proofErr w:type="spellStart"/>
      <w:r w:rsidRPr="007E4A1F">
        <w:rPr>
          <w:rFonts w:eastAsia="Times New Roman" w:cstheme="minorHAnsi"/>
          <w:color w:val="212121"/>
          <w:sz w:val="20"/>
          <w:szCs w:val="20"/>
          <w:lang w:eastAsia="it-IT"/>
        </w:rPr>
        <w:t>Oono</w:t>
      </w:r>
      <w:proofErr w:type="spellEnd"/>
      <w:r w:rsidRPr="007E4A1F">
        <w:rPr>
          <w:rFonts w:eastAsia="Times New Roman" w:cstheme="minorHAnsi"/>
          <w:color w:val="212121"/>
          <w:sz w:val="20"/>
          <w:szCs w:val="20"/>
          <w:lang w:eastAsia="it-IT"/>
        </w:rPr>
        <w:t xml:space="preserve">. Mentre l'azienda gestisce il design per molti clienti, </w:t>
      </w:r>
      <w:proofErr w:type="spellStart"/>
      <w:r w:rsidRPr="007E4A1F">
        <w:rPr>
          <w:rFonts w:eastAsia="Times New Roman" w:cstheme="minorHAnsi"/>
          <w:color w:val="212121"/>
          <w:sz w:val="20"/>
          <w:szCs w:val="20"/>
          <w:lang w:eastAsia="it-IT"/>
        </w:rPr>
        <w:t>CrossHelmet</w:t>
      </w:r>
      <w:proofErr w:type="spellEnd"/>
      <w:r w:rsidRPr="007E4A1F">
        <w:rPr>
          <w:rFonts w:eastAsia="Times New Roman" w:cstheme="minorHAnsi"/>
          <w:color w:val="212121"/>
          <w:sz w:val="20"/>
          <w:szCs w:val="20"/>
          <w:lang w:eastAsia="it-IT"/>
        </w:rPr>
        <w:t xml:space="preserve"> è il suo "primo prodotto</w:t>
      </w:r>
      <w:r w:rsidRPr="009E2F71">
        <w:rPr>
          <w:rFonts w:eastAsia="Times New Roman" w:cstheme="minorHAnsi"/>
          <w:color w:val="212121"/>
          <w:sz w:val="20"/>
          <w:szCs w:val="20"/>
          <w:lang w:eastAsia="it-IT"/>
        </w:rPr>
        <w:t xml:space="preserve">”. </w:t>
      </w:r>
      <w:r w:rsidRPr="007E4A1F">
        <w:rPr>
          <w:rFonts w:eastAsia="Times New Roman" w:cstheme="minorHAnsi"/>
          <w:color w:val="212121"/>
          <w:sz w:val="20"/>
          <w:szCs w:val="20"/>
          <w:lang w:eastAsia="it-IT"/>
        </w:rPr>
        <w:t xml:space="preserve">Arata </w:t>
      </w:r>
      <w:proofErr w:type="spellStart"/>
      <w:r w:rsidRPr="007E4A1F">
        <w:rPr>
          <w:rFonts w:eastAsia="Times New Roman" w:cstheme="minorHAnsi"/>
          <w:color w:val="212121"/>
          <w:sz w:val="20"/>
          <w:szCs w:val="20"/>
          <w:lang w:eastAsia="it-IT"/>
        </w:rPr>
        <w:t>Oono</w:t>
      </w:r>
      <w:proofErr w:type="spellEnd"/>
      <w:r w:rsidRPr="007E4A1F">
        <w:rPr>
          <w:rFonts w:eastAsia="Times New Roman" w:cstheme="minorHAnsi"/>
          <w:color w:val="212121"/>
          <w:sz w:val="20"/>
          <w:szCs w:val="20"/>
          <w:lang w:eastAsia="it-IT"/>
        </w:rPr>
        <w:t xml:space="preserve">, CEO e </w:t>
      </w:r>
      <w:proofErr w:type="spellStart"/>
      <w:r w:rsidRPr="009E2F71">
        <w:rPr>
          <w:rFonts w:eastAsia="Times New Roman" w:cstheme="minorHAnsi"/>
          <w:color w:val="212121"/>
          <w:sz w:val="20"/>
          <w:szCs w:val="20"/>
          <w:lang w:eastAsia="it-IT"/>
        </w:rPr>
        <w:t>C</w:t>
      </w:r>
      <w:r w:rsidRPr="007E4A1F">
        <w:rPr>
          <w:rFonts w:eastAsia="Times New Roman" w:cstheme="minorHAnsi"/>
          <w:color w:val="212121"/>
          <w:sz w:val="20"/>
          <w:szCs w:val="20"/>
          <w:lang w:eastAsia="it-IT"/>
        </w:rPr>
        <w:t>hief</w:t>
      </w:r>
      <w:proofErr w:type="spellEnd"/>
      <w:r w:rsidRPr="007E4A1F">
        <w:rPr>
          <w:rFonts w:eastAsia="Times New Roman" w:cstheme="minorHAnsi"/>
          <w:color w:val="212121"/>
          <w:sz w:val="20"/>
          <w:szCs w:val="20"/>
          <w:lang w:eastAsia="it-IT"/>
        </w:rPr>
        <w:t xml:space="preserve"> </w:t>
      </w:r>
      <w:r w:rsidRPr="009E2F71">
        <w:rPr>
          <w:rFonts w:eastAsia="Times New Roman" w:cstheme="minorHAnsi"/>
          <w:color w:val="212121"/>
          <w:sz w:val="20"/>
          <w:szCs w:val="20"/>
          <w:lang w:eastAsia="it-IT"/>
        </w:rPr>
        <w:t>D</w:t>
      </w:r>
      <w:r w:rsidRPr="007E4A1F">
        <w:rPr>
          <w:rFonts w:eastAsia="Times New Roman" w:cstheme="minorHAnsi"/>
          <w:color w:val="212121"/>
          <w:sz w:val="20"/>
          <w:szCs w:val="20"/>
          <w:lang w:eastAsia="it-IT"/>
        </w:rPr>
        <w:t xml:space="preserve">esigner di </w:t>
      </w:r>
      <w:proofErr w:type="spellStart"/>
      <w:r w:rsidRPr="007E4A1F">
        <w:rPr>
          <w:rFonts w:eastAsia="Times New Roman" w:cstheme="minorHAnsi"/>
          <w:color w:val="212121"/>
          <w:sz w:val="20"/>
          <w:szCs w:val="20"/>
          <w:lang w:eastAsia="it-IT"/>
        </w:rPr>
        <w:t>Borderless</w:t>
      </w:r>
      <w:proofErr w:type="spellEnd"/>
      <w:r w:rsidRPr="007E4A1F">
        <w:rPr>
          <w:rFonts w:eastAsia="Times New Roman" w:cstheme="minorHAnsi"/>
          <w:color w:val="212121"/>
          <w:sz w:val="20"/>
          <w:szCs w:val="20"/>
          <w:lang w:eastAsia="it-IT"/>
        </w:rPr>
        <w:t xml:space="preserve"> </w:t>
      </w:r>
      <w:proofErr w:type="spellStart"/>
      <w:r w:rsidRPr="007E4A1F">
        <w:rPr>
          <w:rFonts w:eastAsia="Times New Roman" w:cstheme="minorHAnsi"/>
          <w:color w:val="212121"/>
          <w:sz w:val="20"/>
          <w:szCs w:val="20"/>
          <w:lang w:eastAsia="it-IT"/>
        </w:rPr>
        <w:t>inc</w:t>
      </w:r>
      <w:proofErr w:type="spellEnd"/>
      <w:r w:rsidRPr="007E4A1F">
        <w:rPr>
          <w:rFonts w:eastAsia="Times New Roman" w:cstheme="minorHAnsi"/>
          <w:color w:val="212121"/>
          <w:sz w:val="20"/>
          <w:szCs w:val="20"/>
          <w:lang w:eastAsia="it-IT"/>
        </w:rPr>
        <w:t xml:space="preserve">., </w:t>
      </w:r>
      <w:r w:rsidRPr="009E2F71">
        <w:rPr>
          <w:rFonts w:eastAsia="Times New Roman" w:cstheme="minorHAnsi"/>
          <w:color w:val="212121"/>
          <w:sz w:val="20"/>
          <w:szCs w:val="20"/>
          <w:lang w:eastAsia="it-IT"/>
        </w:rPr>
        <w:t>h</w:t>
      </w:r>
      <w:r w:rsidRPr="007E4A1F">
        <w:rPr>
          <w:rFonts w:eastAsia="Times New Roman" w:cstheme="minorHAnsi"/>
          <w:color w:val="212121"/>
          <w:sz w:val="20"/>
          <w:szCs w:val="20"/>
          <w:lang w:eastAsia="it-IT"/>
        </w:rPr>
        <w:t xml:space="preserve">a concepito l'idea per </w:t>
      </w:r>
      <w:proofErr w:type="spellStart"/>
      <w:r w:rsidRPr="007E4A1F">
        <w:rPr>
          <w:rFonts w:eastAsia="Times New Roman" w:cstheme="minorHAnsi"/>
          <w:color w:val="212121"/>
          <w:sz w:val="20"/>
          <w:szCs w:val="20"/>
          <w:lang w:eastAsia="it-IT"/>
        </w:rPr>
        <w:t>CrossHelmet</w:t>
      </w:r>
      <w:proofErr w:type="spellEnd"/>
      <w:r w:rsidRPr="007E4A1F">
        <w:rPr>
          <w:rFonts w:eastAsia="Times New Roman" w:cstheme="minorHAnsi"/>
          <w:color w:val="212121"/>
          <w:sz w:val="20"/>
          <w:szCs w:val="20"/>
          <w:lang w:eastAsia="it-IT"/>
        </w:rPr>
        <w:t xml:space="preserve"> nel 2011 e ha iniziato a lavorarci su a gennaio 2014</w:t>
      </w:r>
      <w:r w:rsidRPr="009E2F71">
        <w:rPr>
          <w:rFonts w:eastAsia="Times New Roman" w:cstheme="minorHAnsi"/>
          <w:color w:val="212121"/>
          <w:sz w:val="20"/>
          <w:szCs w:val="20"/>
          <w:lang w:eastAsia="it-IT"/>
        </w:rPr>
        <w:t>.</w:t>
      </w:r>
    </w:p>
    <w:p w:rsidR="007E4A1F" w:rsidRPr="009E2F71" w:rsidRDefault="007E4A1F" w:rsidP="009E2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0"/>
          <w:szCs w:val="20"/>
          <w:lang w:eastAsia="it-IT"/>
        </w:rPr>
      </w:pPr>
    </w:p>
    <w:p w:rsidR="007E4A1F" w:rsidRPr="009E2F71" w:rsidRDefault="007E4A1F" w:rsidP="009E2F71">
      <w:pPr>
        <w:pStyle w:val="PreformattatoHTML"/>
        <w:shd w:val="clear" w:color="auto" w:fill="FFFFFF"/>
        <w:jc w:val="both"/>
        <w:rPr>
          <w:rFonts w:asciiTheme="minorHAnsi" w:hAnsiTheme="minorHAnsi" w:cstheme="minorHAnsi"/>
          <w:color w:val="212121"/>
        </w:rPr>
      </w:pPr>
      <w:r w:rsidRPr="009E2F71">
        <w:rPr>
          <w:rFonts w:asciiTheme="minorHAnsi" w:hAnsiTheme="minorHAnsi" w:cstheme="minorHAnsi"/>
          <w:color w:val="212121"/>
        </w:rPr>
        <w:t xml:space="preserve">A settembre 2017 </w:t>
      </w:r>
      <w:proofErr w:type="spellStart"/>
      <w:r w:rsidRPr="009E2F71">
        <w:rPr>
          <w:rFonts w:asciiTheme="minorHAnsi" w:hAnsiTheme="minorHAnsi" w:cstheme="minorHAnsi"/>
          <w:color w:val="212121"/>
        </w:rPr>
        <w:t>CrossHelmet</w:t>
      </w:r>
      <w:proofErr w:type="spellEnd"/>
      <w:r w:rsidRPr="009E2F71">
        <w:rPr>
          <w:rFonts w:asciiTheme="minorHAnsi" w:hAnsiTheme="minorHAnsi" w:cstheme="minorHAnsi"/>
          <w:color w:val="212121"/>
        </w:rPr>
        <w:t xml:space="preserve"> ha lanciato una campagna di crowdfunding tramite Kickstarter, in cui la società ha triplicato l'obiettivo di finanziamento di $ 100.000 USD. Questo, </w:t>
      </w:r>
      <w:r w:rsidRPr="009E2F71">
        <w:rPr>
          <w:rFonts w:asciiTheme="minorHAnsi" w:hAnsiTheme="minorHAnsi" w:cstheme="minorHAnsi"/>
          <w:color w:val="212121"/>
        </w:rPr>
        <w:t>in combinazione</w:t>
      </w:r>
      <w:r w:rsidRPr="009E2F71">
        <w:rPr>
          <w:rFonts w:asciiTheme="minorHAnsi" w:hAnsiTheme="minorHAnsi" w:cstheme="minorHAnsi"/>
          <w:color w:val="212121"/>
        </w:rPr>
        <w:t xml:space="preserve"> con ulteriori round di finanziamento, </w:t>
      </w:r>
      <w:r w:rsidRPr="009E2F71">
        <w:rPr>
          <w:rFonts w:asciiTheme="minorHAnsi" w:hAnsiTheme="minorHAnsi" w:cstheme="minorHAnsi"/>
          <w:color w:val="212121"/>
        </w:rPr>
        <w:t xml:space="preserve">ha </w:t>
      </w:r>
      <w:r w:rsidRPr="009E2F71">
        <w:rPr>
          <w:rFonts w:asciiTheme="minorHAnsi" w:hAnsiTheme="minorHAnsi" w:cstheme="minorHAnsi"/>
          <w:color w:val="212121"/>
        </w:rPr>
        <w:t>porta</w:t>
      </w:r>
      <w:r w:rsidRPr="009E2F71">
        <w:rPr>
          <w:rFonts w:asciiTheme="minorHAnsi" w:hAnsiTheme="minorHAnsi" w:cstheme="minorHAnsi"/>
          <w:color w:val="212121"/>
        </w:rPr>
        <w:t>to</w:t>
      </w:r>
      <w:r w:rsidRPr="009E2F71">
        <w:rPr>
          <w:rFonts w:asciiTheme="minorHAnsi" w:hAnsiTheme="minorHAnsi" w:cstheme="minorHAnsi"/>
          <w:color w:val="212121"/>
        </w:rPr>
        <w:t xml:space="preserve"> il finanziamento totale della società a $ 1,7 milioni.</w:t>
      </w:r>
    </w:p>
    <w:p w:rsidR="007E4A1F" w:rsidRPr="009E2F71" w:rsidRDefault="007E4A1F" w:rsidP="009E2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0"/>
          <w:szCs w:val="20"/>
          <w:lang w:eastAsia="it-IT"/>
        </w:rPr>
      </w:pPr>
    </w:p>
    <w:p w:rsidR="007E4A1F" w:rsidRPr="009E2F71" w:rsidRDefault="007E4A1F" w:rsidP="009E2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12121"/>
          <w:shd w:val="clear" w:color="auto" w:fill="FFFFFF"/>
        </w:rPr>
      </w:pPr>
      <w:r w:rsidRPr="009E2F71">
        <w:rPr>
          <w:rFonts w:cstheme="minorHAnsi"/>
        </w:rPr>
        <w:br/>
      </w:r>
      <w:r w:rsidRPr="009E2F71">
        <w:rPr>
          <w:rFonts w:eastAsia="Times New Roman" w:cstheme="minorHAnsi"/>
          <w:color w:val="212121"/>
          <w:sz w:val="20"/>
          <w:szCs w:val="20"/>
          <w:lang w:eastAsia="it-IT"/>
        </w:rPr>
        <w:t xml:space="preserve">Il 30 ottobre 2018 </w:t>
      </w:r>
      <w:proofErr w:type="spellStart"/>
      <w:r w:rsidRPr="009E2F71">
        <w:rPr>
          <w:rFonts w:eastAsia="Times New Roman" w:cstheme="minorHAnsi"/>
          <w:color w:val="212121"/>
          <w:sz w:val="20"/>
          <w:szCs w:val="20"/>
          <w:lang w:eastAsia="it-IT"/>
        </w:rPr>
        <w:t>CrossHelmet</w:t>
      </w:r>
      <w:proofErr w:type="spellEnd"/>
      <w:r w:rsidRPr="009E2F71">
        <w:rPr>
          <w:rFonts w:eastAsia="Times New Roman" w:cstheme="minorHAnsi"/>
          <w:color w:val="212121"/>
          <w:sz w:val="20"/>
          <w:szCs w:val="20"/>
          <w:lang w:eastAsia="it-IT"/>
        </w:rPr>
        <w:t xml:space="preserve"> lancerà un negozio di </w:t>
      </w:r>
      <w:proofErr w:type="spellStart"/>
      <w:r w:rsidRPr="009E2F71">
        <w:rPr>
          <w:rFonts w:eastAsia="Times New Roman" w:cstheme="minorHAnsi"/>
          <w:color w:val="212121"/>
          <w:sz w:val="20"/>
          <w:szCs w:val="20"/>
          <w:lang w:eastAsia="it-IT"/>
        </w:rPr>
        <w:t>pre</w:t>
      </w:r>
      <w:proofErr w:type="spellEnd"/>
      <w:r w:rsidRPr="009E2F71">
        <w:rPr>
          <w:rFonts w:eastAsia="Times New Roman" w:cstheme="minorHAnsi"/>
          <w:color w:val="212121"/>
          <w:sz w:val="20"/>
          <w:szCs w:val="20"/>
          <w:lang w:eastAsia="it-IT"/>
        </w:rPr>
        <w:t xml:space="preserve">-ordine </w:t>
      </w:r>
      <w:proofErr w:type="spellStart"/>
      <w:r w:rsidRPr="009E2F71">
        <w:rPr>
          <w:rFonts w:eastAsia="Times New Roman" w:cstheme="minorHAnsi"/>
          <w:color w:val="212121"/>
          <w:sz w:val="20"/>
          <w:szCs w:val="20"/>
          <w:lang w:eastAsia="it-IT"/>
        </w:rPr>
        <w:t>Indiegogo</w:t>
      </w:r>
      <w:proofErr w:type="spellEnd"/>
      <w:r w:rsidRPr="009E2F71">
        <w:rPr>
          <w:rFonts w:eastAsia="Times New Roman" w:cstheme="minorHAnsi"/>
          <w:color w:val="212121"/>
          <w:sz w:val="20"/>
          <w:szCs w:val="20"/>
          <w:lang w:eastAsia="it-IT"/>
        </w:rPr>
        <w:t xml:space="preserve"> </w:t>
      </w:r>
      <w:proofErr w:type="spellStart"/>
      <w:r w:rsidRPr="009E2F71">
        <w:rPr>
          <w:rFonts w:eastAsia="Times New Roman" w:cstheme="minorHAnsi"/>
          <w:color w:val="212121"/>
          <w:sz w:val="20"/>
          <w:szCs w:val="20"/>
          <w:lang w:eastAsia="it-IT"/>
        </w:rPr>
        <w:t>Indemando</w:t>
      </w:r>
      <w:proofErr w:type="spellEnd"/>
      <w:r w:rsidR="00955D2F">
        <w:rPr>
          <w:rFonts w:eastAsia="Times New Roman" w:cstheme="minorHAnsi"/>
          <w:color w:val="212121"/>
          <w:sz w:val="20"/>
          <w:szCs w:val="20"/>
          <w:lang w:eastAsia="it-IT"/>
        </w:rPr>
        <w:t xml:space="preserve"> per l’acquisto del casco.</w:t>
      </w:r>
    </w:p>
    <w:p w:rsidR="007E4A1F" w:rsidRPr="009E2F71" w:rsidRDefault="007E4A1F" w:rsidP="009E2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0"/>
          <w:szCs w:val="20"/>
          <w:lang w:eastAsia="it-IT"/>
        </w:rPr>
      </w:pPr>
    </w:p>
    <w:p w:rsidR="007E4A1F" w:rsidRPr="009E2F71" w:rsidRDefault="007E4A1F" w:rsidP="009E2F71">
      <w:pPr>
        <w:pStyle w:val="PreformattatoHTML"/>
        <w:shd w:val="clear" w:color="auto" w:fill="FFFFFF"/>
        <w:jc w:val="both"/>
        <w:rPr>
          <w:rFonts w:asciiTheme="minorHAnsi" w:hAnsiTheme="minorHAnsi" w:cstheme="minorHAnsi"/>
          <w:color w:val="212121"/>
        </w:rPr>
      </w:pPr>
      <w:r w:rsidRPr="009E2F71">
        <w:rPr>
          <w:rFonts w:asciiTheme="minorHAnsi" w:hAnsiTheme="minorHAnsi" w:cstheme="minorHAnsi"/>
          <w:color w:val="212121"/>
        </w:rPr>
        <w:t xml:space="preserve">L'ispirazione per l'elmetto derivava dal disagio di indossare un casco integrale e dalla mancanza di importanti progressi nell'industria dei caschi negli ultimi decenni. Ancora oggi, i comfort della tecnologia non sono tradotti in un'opzione integrata e senza soluzione di continuità per i motociclisti. quando i ciclisti sono in tour, spesso perdono la loro strada o si stressano a causa del rumore. Anche durante la guida con gli amici, i metodi di comunicazione sono ancora limitati. Nonostante abbiano un nuovo stile, gli stessi vecchi elmetti sono sul mercato da molto tempo. Questa situazione stagnante nel mondo degli elmetti ha spinto la </w:t>
      </w:r>
      <w:proofErr w:type="spellStart"/>
      <w:r w:rsidRPr="009E2F71">
        <w:rPr>
          <w:rFonts w:asciiTheme="minorHAnsi" w:hAnsiTheme="minorHAnsi" w:cstheme="minorHAnsi"/>
          <w:color w:val="212121"/>
        </w:rPr>
        <w:t>Borderless</w:t>
      </w:r>
      <w:proofErr w:type="spellEnd"/>
      <w:r w:rsidRPr="009E2F71">
        <w:rPr>
          <w:rFonts w:asciiTheme="minorHAnsi" w:hAnsiTheme="minorHAnsi" w:cstheme="minorHAnsi"/>
          <w:color w:val="212121"/>
        </w:rPr>
        <w:t xml:space="preserve"> </w:t>
      </w:r>
      <w:proofErr w:type="spellStart"/>
      <w:r w:rsidRPr="009E2F71">
        <w:rPr>
          <w:rFonts w:asciiTheme="minorHAnsi" w:hAnsiTheme="minorHAnsi" w:cstheme="minorHAnsi"/>
          <w:color w:val="212121"/>
        </w:rPr>
        <w:t>Inc</w:t>
      </w:r>
      <w:proofErr w:type="spellEnd"/>
      <w:r w:rsidRPr="009E2F71">
        <w:rPr>
          <w:rFonts w:asciiTheme="minorHAnsi" w:hAnsiTheme="minorHAnsi" w:cstheme="minorHAnsi"/>
          <w:color w:val="212121"/>
        </w:rPr>
        <w:t>. a pensare ai modi in cui utilizzare il design e le potenze tecnologiche dell'azienda per creare il casco del futuro e offrire un'esperienza completamente nuova ai motociclisti</w:t>
      </w:r>
      <w:r w:rsidRPr="009E2F71">
        <w:rPr>
          <w:rFonts w:asciiTheme="minorHAnsi" w:hAnsiTheme="minorHAnsi" w:cstheme="minorHAnsi"/>
          <w:color w:val="212121"/>
        </w:rPr>
        <w:t>.</w:t>
      </w:r>
    </w:p>
    <w:p w:rsidR="007E4A1F" w:rsidRPr="009E2F71" w:rsidRDefault="007E4A1F" w:rsidP="009E2F71">
      <w:pPr>
        <w:pStyle w:val="PreformattatoHTML"/>
        <w:shd w:val="clear" w:color="auto" w:fill="FFFFFF"/>
        <w:jc w:val="both"/>
        <w:rPr>
          <w:rFonts w:asciiTheme="minorHAnsi" w:hAnsiTheme="minorHAnsi" w:cstheme="minorHAnsi"/>
          <w:color w:val="212121"/>
        </w:rPr>
      </w:pPr>
    </w:p>
    <w:p w:rsidR="007E4A1F" w:rsidRPr="009E2F71" w:rsidRDefault="007E4A1F" w:rsidP="009E2F71">
      <w:pPr>
        <w:pStyle w:val="PreformattatoHTML"/>
        <w:shd w:val="clear" w:color="auto" w:fill="FFFFFF"/>
        <w:jc w:val="both"/>
        <w:rPr>
          <w:rFonts w:asciiTheme="minorHAnsi" w:eastAsiaTheme="minorHAnsi" w:hAnsiTheme="minorHAnsi" w:cstheme="minorHAnsi"/>
          <w:b/>
          <w:bCs/>
          <w:color w:val="000000"/>
          <w:sz w:val="36"/>
          <w:szCs w:val="36"/>
          <w:lang w:val="en-US" w:eastAsia="en-US"/>
        </w:rPr>
      </w:pPr>
      <w:r w:rsidRPr="009E2F71">
        <w:rPr>
          <w:rFonts w:asciiTheme="minorHAnsi" w:eastAsiaTheme="minorHAnsi" w:hAnsiTheme="minorHAnsi" w:cstheme="minorHAnsi"/>
          <w:b/>
          <w:bCs/>
          <w:color w:val="000000"/>
          <w:sz w:val="36"/>
          <w:szCs w:val="36"/>
          <w:lang w:val="en-US" w:eastAsia="en-US"/>
        </w:rPr>
        <w:t>IL TEAM:</w:t>
      </w:r>
    </w:p>
    <w:p w:rsidR="007E4A1F" w:rsidRPr="009E2F71" w:rsidRDefault="007E4A1F" w:rsidP="009E2F71">
      <w:pPr>
        <w:pStyle w:val="PreformattatoHTML"/>
        <w:shd w:val="clear" w:color="auto" w:fill="FFFFFF"/>
        <w:jc w:val="both"/>
        <w:rPr>
          <w:rFonts w:asciiTheme="minorHAnsi" w:eastAsiaTheme="minorHAnsi" w:hAnsiTheme="minorHAnsi" w:cstheme="minorHAnsi"/>
          <w:b/>
          <w:bCs/>
          <w:color w:val="000000"/>
          <w:sz w:val="36"/>
          <w:szCs w:val="36"/>
          <w:lang w:val="en-US" w:eastAsia="en-US"/>
        </w:rPr>
      </w:pPr>
    </w:p>
    <w:p w:rsidR="007E4A1F" w:rsidRPr="009E2F71" w:rsidRDefault="007E4A1F" w:rsidP="009E2F71">
      <w:pPr>
        <w:pStyle w:val="PreformattatoHTML"/>
        <w:shd w:val="clear" w:color="auto" w:fill="FFFFFF"/>
        <w:jc w:val="both"/>
        <w:rPr>
          <w:rFonts w:asciiTheme="minorHAnsi" w:hAnsiTheme="minorHAnsi" w:cstheme="minorHAnsi"/>
          <w:color w:val="212121"/>
        </w:rPr>
      </w:pPr>
      <w:r w:rsidRPr="009E2F71">
        <w:rPr>
          <w:rFonts w:asciiTheme="minorHAnsi" w:hAnsiTheme="minorHAnsi" w:cstheme="minorHAnsi"/>
          <w:color w:val="212121"/>
        </w:rPr>
        <w:t>Il</w:t>
      </w:r>
      <w:r w:rsidRPr="009E2F71">
        <w:rPr>
          <w:rFonts w:asciiTheme="minorHAnsi" w:hAnsiTheme="minorHAnsi" w:cstheme="minorHAnsi"/>
          <w:color w:val="212121"/>
        </w:rPr>
        <w:t xml:space="preserve"> team </w:t>
      </w:r>
      <w:proofErr w:type="spellStart"/>
      <w:r w:rsidRPr="009E2F71">
        <w:rPr>
          <w:rFonts w:asciiTheme="minorHAnsi" w:hAnsiTheme="minorHAnsi" w:cstheme="minorHAnsi"/>
          <w:color w:val="212121"/>
        </w:rPr>
        <w:t>Borderless</w:t>
      </w:r>
      <w:proofErr w:type="spellEnd"/>
      <w:r w:rsidRPr="009E2F71">
        <w:rPr>
          <w:rFonts w:asciiTheme="minorHAnsi" w:hAnsiTheme="minorHAnsi" w:cstheme="minorHAnsi"/>
          <w:color w:val="212121"/>
        </w:rPr>
        <w:t xml:space="preserve"> è composto da ingegneri e designer di livello mondiale che hanno lavorato in Yamaha, Nikon e Sony su prodotti come Yamaha MT-09 e Walkman. La società ha una vasta esperienza nello sviluppo e nella produzione di motocicli ed elettronica in Giappone, Europa e Nord America</w:t>
      </w:r>
    </w:p>
    <w:p w:rsidR="007E4A1F" w:rsidRPr="009E2F71" w:rsidRDefault="007E4A1F" w:rsidP="009E2F71">
      <w:pPr>
        <w:pStyle w:val="PreformattatoHTML"/>
        <w:shd w:val="clear" w:color="auto" w:fill="FFFFFF"/>
        <w:jc w:val="both"/>
        <w:rPr>
          <w:rFonts w:asciiTheme="minorHAnsi" w:eastAsiaTheme="minorHAnsi" w:hAnsiTheme="minorHAnsi" w:cstheme="minorHAnsi"/>
          <w:b/>
          <w:bCs/>
          <w:color w:val="000000"/>
          <w:sz w:val="36"/>
          <w:szCs w:val="36"/>
          <w:lang w:eastAsia="en-US"/>
        </w:rPr>
      </w:pPr>
    </w:p>
    <w:p w:rsidR="007E4A1F" w:rsidRPr="009E2F71" w:rsidRDefault="007E4A1F" w:rsidP="009E2F71">
      <w:pPr>
        <w:pStyle w:val="PreformattatoHTML"/>
        <w:shd w:val="clear" w:color="auto" w:fill="FFFFFF"/>
        <w:jc w:val="both"/>
        <w:rPr>
          <w:rFonts w:asciiTheme="minorHAnsi" w:eastAsiaTheme="minorHAnsi" w:hAnsiTheme="minorHAnsi" w:cstheme="minorHAnsi"/>
          <w:b/>
          <w:bCs/>
          <w:color w:val="000000"/>
          <w:sz w:val="36"/>
          <w:szCs w:val="36"/>
          <w:lang w:eastAsia="en-US"/>
        </w:rPr>
      </w:pPr>
      <w:r w:rsidRPr="009E2F71">
        <w:rPr>
          <w:rFonts w:asciiTheme="minorHAnsi" w:eastAsiaTheme="minorHAnsi" w:hAnsiTheme="minorHAnsi" w:cstheme="minorHAnsi"/>
          <w:b/>
          <w:bCs/>
          <w:color w:val="000000"/>
          <w:sz w:val="36"/>
          <w:szCs w:val="36"/>
          <w:lang w:eastAsia="en-US"/>
        </w:rPr>
        <w:t>IL FONDATORE:</w:t>
      </w:r>
    </w:p>
    <w:p w:rsidR="007E4A1F" w:rsidRPr="009E2F71" w:rsidRDefault="007E4A1F" w:rsidP="009E2F71">
      <w:pPr>
        <w:pStyle w:val="PreformattatoHTML"/>
        <w:shd w:val="clear" w:color="auto" w:fill="FFFFFF"/>
        <w:jc w:val="both"/>
        <w:rPr>
          <w:rFonts w:asciiTheme="minorHAnsi" w:eastAsiaTheme="minorHAnsi" w:hAnsiTheme="minorHAnsi" w:cstheme="minorHAnsi"/>
          <w:b/>
          <w:bCs/>
          <w:color w:val="000000"/>
          <w:sz w:val="36"/>
          <w:szCs w:val="36"/>
          <w:lang w:eastAsia="en-US"/>
        </w:rPr>
      </w:pPr>
    </w:p>
    <w:p w:rsidR="007E4A1F" w:rsidRPr="009E2F71" w:rsidRDefault="007E4A1F" w:rsidP="009E2F71">
      <w:pPr>
        <w:pStyle w:val="PreformattatoHTML"/>
        <w:shd w:val="clear" w:color="auto" w:fill="FFFFFF"/>
        <w:jc w:val="both"/>
        <w:rPr>
          <w:rFonts w:asciiTheme="minorHAnsi" w:hAnsiTheme="minorHAnsi" w:cstheme="minorHAnsi"/>
          <w:color w:val="212121"/>
        </w:rPr>
      </w:pPr>
      <w:r w:rsidRPr="009E2F71">
        <w:rPr>
          <w:rFonts w:asciiTheme="minorHAnsi" w:hAnsiTheme="minorHAnsi" w:cstheme="minorHAnsi"/>
          <w:color w:val="212121"/>
        </w:rPr>
        <w:t xml:space="preserve">Arata </w:t>
      </w:r>
      <w:proofErr w:type="spellStart"/>
      <w:r w:rsidRPr="009E2F71">
        <w:rPr>
          <w:rFonts w:asciiTheme="minorHAnsi" w:hAnsiTheme="minorHAnsi" w:cstheme="minorHAnsi"/>
          <w:color w:val="212121"/>
        </w:rPr>
        <w:t>Oono</w:t>
      </w:r>
      <w:proofErr w:type="spellEnd"/>
      <w:r w:rsidRPr="009E2F71">
        <w:rPr>
          <w:rFonts w:asciiTheme="minorHAnsi" w:hAnsiTheme="minorHAnsi" w:cstheme="minorHAnsi"/>
          <w:color w:val="212121"/>
        </w:rPr>
        <w:t xml:space="preserve"> è il fondatore, CEO e </w:t>
      </w:r>
      <w:proofErr w:type="spellStart"/>
      <w:r w:rsidRPr="009E2F71">
        <w:rPr>
          <w:rFonts w:asciiTheme="minorHAnsi" w:hAnsiTheme="minorHAnsi" w:cstheme="minorHAnsi"/>
          <w:color w:val="212121"/>
        </w:rPr>
        <w:t>C</w:t>
      </w:r>
      <w:r w:rsidRPr="009E2F71">
        <w:rPr>
          <w:rFonts w:asciiTheme="minorHAnsi" w:hAnsiTheme="minorHAnsi" w:cstheme="minorHAnsi"/>
          <w:color w:val="212121"/>
        </w:rPr>
        <w:t>hief</w:t>
      </w:r>
      <w:proofErr w:type="spellEnd"/>
      <w:r w:rsidRPr="009E2F71">
        <w:rPr>
          <w:rFonts w:asciiTheme="minorHAnsi" w:hAnsiTheme="minorHAnsi" w:cstheme="minorHAnsi"/>
          <w:color w:val="212121"/>
        </w:rPr>
        <w:t xml:space="preserve"> </w:t>
      </w:r>
      <w:r w:rsidRPr="009E2F71">
        <w:rPr>
          <w:rFonts w:asciiTheme="minorHAnsi" w:hAnsiTheme="minorHAnsi" w:cstheme="minorHAnsi"/>
          <w:color w:val="212121"/>
        </w:rPr>
        <w:t>D</w:t>
      </w:r>
      <w:r w:rsidRPr="009E2F71">
        <w:rPr>
          <w:rFonts w:asciiTheme="minorHAnsi" w:hAnsiTheme="minorHAnsi" w:cstheme="minorHAnsi"/>
          <w:color w:val="212121"/>
        </w:rPr>
        <w:t xml:space="preserve">esigner di </w:t>
      </w:r>
      <w:proofErr w:type="spellStart"/>
      <w:r w:rsidRPr="009E2F71">
        <w:rPr>
          <w:rFonts w:asciiTheme="minorHAnsi" w:hAnsiTheme="minorHAnsi" w:cstheme="minorHAnsi"/>
          <w:color w:val="212121"/>
        </w:rPr>
        <w:t>CrossHelmet</w:t>
      </w:r>
      <w:proofErr w:type="spellEnd"/>
      <w:r w:rsidRPr="009E2F71">
        <w:rPr>
          <w:rFonts w:asciiTheme="minorHAnsi" w:hAnsiTheme="minorHAnsi" w:cstheme="minorHAnsi"/>
          <w:color w:val="212121"/>
        </w:rPr>
        <w:t xml:space="preserve">. Fin dalla tenera età è sempre stato affascinato dal fare cose, disegnare e disegnare, e sognava di diventare un designer sin dai primi anni dell'adolescenza. Arata ha sempre avuto una passione per l'equitazione, e aveva </w:t>
      </w:r>
      <w:r w:rsidRPr="009E2F71">
        <w:rPr>
          <w:rFonts w:asciiTheme="minorHAnsi" w:hAnsiTheme="minorHAnsi" w:cstheme="minorHAnsi"/>
          <w:color w:val="212121"/>
        </w:rPr>
        <w:t xml:space="preserve">solo </w:t>
      </w:r>
      <w:r w:rsidRPr="009E2F71">
        <w:rPr>
          <w:rFonts w:asciiTheme="minorHAnsi" w:hAnsiTheme="minorHAnsi" w:cstheme="minorHAnsi"/>
          <w:color w:val="212121"/>
        </w:rPr>
        <w:t>17 anni quando ha ottenuto la sua prima moto. All'epoca, quando ha provato per la prima volta su un casco integrale, si è reso conto di quanto possa sentirsi a disagio</w:t>
      </w:r>
      <w:r w:rsidRPr="009E2F71">
        <w:rPr>
          <w:rFonts w:asciiTheme="minorHAnsi" w:hAnsiTheme="minorHAnsi" w:cstheme="minorHAnsi"/>
          <w:color w:val="212121"/>
        </w:rPr>
        <w:t xml:space="preserve">. </w:t>
      </w:r>
      <w:r w:rsidRPr="009E2F71">
        <w:rPr>
          <w:rFonts w:asciiTheme="minorHAnsi" w:hAnsiTheme="minorHAnsi" w:cstheme="minorHAnsi"/>
          <w:color w:val="212121"/>
        </w:rPr>
        <w:t>Questo è ciò che ha spinto l'idea nella mente di Arata di migliorare e sviluppare il casco tradizionale.</w:t>
      </w:r>
    </w:p>
    <w:p w:rsidR="007E4A1F" w:rsidRPr="009E2F71" w:rsidRDefault="007E4A1F" w:rsidP="009E2F71">
      <w:pPr>
        <w:pStyle w:val="PreformattatoHTML"/>
        <w:shd w:val="clear" w:color="auto" w:fill="FFFFFF"/>
        <w:jc w:val="both"/>
        <w:rPr>
          <w:rFonts w:asciiTheme="minorHAnsi" w:hAnsiTheme="minorHAnsi" w:cstheme="minorHAnsi"/>
          <w:color w:val="212121"/>
        </w:rPr>
      </w:pPr>
      <w:r w:rsidRPr="009E2F71">
        <w:rPr>
          <w:rFonts w:asciiTheme="minorHAnsi" w:hAnsiTheme="minorHAnsi" w:cstheme="minorHAnsi"/>
          <w:color w:val="212121"/>
        </w:rPr>
        <w:t xml:space="preserve">La collezione di </w:t>
      </w:r>
      <w:r w:rsidR="009E2F71" w:rsidRPr="009E2F71">
        <w:rPr>
          <w:rFonts w:asciiTheme="minorHAnsi" w:hAnsiTheme="minorHAnsi" w:cstheme="minorHAnsi"/>
          <w:color w:val="212121"/>
        </w:rPr>
        <w:t>moto</w:t>
      </w:r>
      <w:r w:rsidRPr="009E2F71">
        <w:rPr>
          <w:rFonts w:asciiTheme="minorHAnsi" w:hAnsiTheme="minorHAnsi" w:cstheme="minorHAnsi"/>
          <w:color w:val="212121"/>
        </w:rPr>
        <w:t xml:space="preserve"> da sogno di Arata comprende un Norton Manx, BMW R32 e MV Agusta F4 Serie Oro. Prima di fondare </w:t>
      </w:r>
      <w:proofErr w:type="spellStart"/>
      <w:r w:rsidRPr="009E2F71">
        <w:rPr>
          <w:rFonts w:asciiTheme="minorHAnsi" w:hAnsiTheme="minorHAnsi" w:cstheme="minorHAnsi"/>
          <w:color w:val="212121"/>
        </w:rPr>
        <w:t>Borderless</w:t>
      </w:r>
      <w:proofErr w:type="spellEnd"/>
      <w:r w:rsidRPr="009E2F71">
        <w:rPr>
          <w:rFonts w:asciiTheme="minorHAnsi" w:hAnsiTheme="minorHAnsi" w:cstheme="minorHAnsi"/>
          <w:color w:val="212121"/>
        </w:rPr>
        <w:t xml:space="preserve"> </w:t>
      </w:r>
      <w:proofErr w:type="spellStart"/>
      <w:r w:rsidRPr="009E2F71">
        <w:rPr>
          <w:rFonts w:asciiTheme="minorHAnsi" w:hAnsiTheme="minorHAnsi" w:cstheme="minorHAnsi"/>
          <w:color w:val="212121"/>
        </w:rPr>
        <w:t>Inc</w:t>
      </w:r>
      <w:proofErr w:type="spellEnd"/>
      <w:r w:rsidRPr="009E2F71">
        <w:rPr>
          <w:rFonts w:asciiTheme="minorHAnsi" w:hAnsiTheme="minorHAnsi" w:cstheme="minorHAnsi"/>
          <w:color w:val="212121"/>
        </w:rPr>
        <w:t xml:space="preserve"> nel 2012, Arata è stato product designer presso GK Design Group, dove ha lavorato a numerosi progetti nazionali e internazionali per Yamaha Motor Co, tra cui la progettazione dell'MT-09. Ha conseguito una laurea in design e design industriale presso l'Università delle Arti di Tokyo.</w:t>
      </w:r>
    </w:p>
    <w:p w:rsidR="007E4A1F" w:rsidRPr="007E4A1F" w:rsidRDefault="00E80D85" w:rsidP="007E4A1F">
      <w:pPr>
        <w:pStyle w:val="PreformattatoHTML"/>
        <w:shd w:val="clear" w:color="auto" w:fill="FFFFFF"/>
        <w:rPr>
          <w:rFonts w:ascii="Arial" w:eastAsiaTheme="minorHAnsi" w:hAnsi="Arial" w:cs="Arial"/>
          <w:b/>
          <w:bCs/>
          <w:color w:val="000000"/>
          <w:sz w:val="36"/>
          <w:szCs w:val="36"/>
          <w:lang w:eastAsia="en-US"/>
        </w:rPr>
      </w:pPr>
      <w:r>
        <w:rPr>
          <w:noProof/>
        </w:rPr>
        <w:drawing>
          <wp:inline distT="0" distB="0" distL="0" distR="0" wp14:anchorId="2BDE8DA7" wp14:editId="13ED026F">
            <wp:extent cx="1514475" cy="20193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1150" cy="2028200"/>
                    </a:xfrm>
                    <a:prstGeom prst="rect">
                      <a:avLst/>
                    </a:prstGeom>
                  </pic:spPr>
                </pic:pic>
              </a:graphicData>
            </a:graphic>
          </wp:inline>
        </w:drawing>
      </w:r>
    </w:p>
    <w:p w:rsidR="007E4A1F" w:rsidRDefault="007E4A1F">
      <w:bookmarkStart w:id="0" w:name="_GoBack"/>
      <w:bookmarkEnd w:id="0"/>
    </w:p>
    <w:sectPr w:rsidR="007E4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F"/>
    <w:rsid w:val="007E4A1F"/>
    <w:rsid w:val="00955D2F"/>
    <w:rsid w:val="009E2F71"/>
    <w:rsid w:val="00E80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1F2C"/>
  <w15:chartTrackingRefBased/>
  <w15:docId w15:val="{978F7F8D-02A5-4F81-8262-B366A7A0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7E4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E4A1F"/>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560">
      <w:bodyDiv w:val="1"/>
      <w:marLeft w:val="0"/>
      <w:marRight w:val="0"/>
      <w:marTop w:val="0"/>
      <w:marBottom w:val="0"/>
      <w:divBdr>
        <w:top w:val="none" w:sz="0" w:space="0" w:color="auto"/>
        <w:left w:val="none" w:sz="0" w:space="0" w:color="auto"/>
        <w:bottom w:val="none" w:sz="0" w:space="0" w:color="auto"/>
        <w:right w:val="none" w:sz="0" w:space="0" w:color="auto"/>
      </w:divBdr>
    </w:div>
    <w:div w:id="153179574">
      <w:bodyDiv w:val="1"/>
      <w:marLeft w:val="0"/>
      <w:marRight w:val="0"/>
      <w:marTop w:val="0"/>
      <w:marBottom w:val="0"/>
      <w:divBdr>
        <w:top w:val="none" w:sz="0" w:space="0" w:color="auto"/>
        <w:left w:val="none" w:sz="0" w:space="0" w:color="auto"/>
        <w:bottom w:val="none" w:sz="0" w:space="0" w:color="auto"/>
        <w:right w:val="none" w:sz="0" w:space="0" w:color="auto"/>
      </w:divBdr>
    </w:div>
    <w:div w:id="189300443">
      <w:bodyDiv w:val="1"/>
      <w:marLeft w:val="0"/>
      <w:marRight w:val="0"/>
      <w:marTop w:val="0"/>
      <w:marBottom w:val="0"/>
      <w:divBdr>
        <w:top w:val="none" w:sz="0" w:space="0" w:color="auto"/>
        <w:left w:val="none" w:sz="0" w:space="0" w:color="auto"/>
        <w:bottom w:val="none" w:sz="0" w:space="0" w:color="auto"/>
        <w:right w:val="none" w:sz="0" w:space="0" w:color="auto"/>
      </w:divBdr>
    </w:div>
    <w:div w:id="1097561249">
      <w:bodyDiv w:val="1"/>
      <w:marLeft w:val="0"/>
      <w:marRight w:val="0"/>
      <w:marTop w:val="0"/>
      <w:marBottom w:val="0"/>
      <w:divBdr>
        <w:top w:val="none" w:sz="0" w:space="0" w:color="auto"/>
        <w:left w:val="none" w:sz="0" w:space="0" w:color="auto"/>
        <w:bottom w:val="none" w:sz="0" w:space="0" w:color="auto"/>
        <w:right w:val="none" w:sz="0" w:space="0" w:color="auto"/>
      </w:divBdr>
    </w:div>
    <w:div w:id="14762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dag27</dc:creator>
  <cp:keywords/>
  <dc:description/>
  <cp:lastModifiedBy>dag27</cp:lastModifiedBy>
  <cp:revision>3</cp:revision>
  <dcterms:created xsi:type="dcterms:W3CDTF">2018-10-29T08:49:00Z</dcterms:created>
  <dcterms:modified xsi:type="dcterms:W3CDTF">2018-10-29T08:50:00Z</dcterms:modified>
</cp:coreProperties>
</file>